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14" w:rsidRPr="00F866A0" w:rsidRDefault="009C5971" w:rsidP="00E85014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-316202</wp:posOffset>
            </wp:positionH>
            <wp:positionV relativeFrom="paragraph">
              <wp:posOffset>-335253</wp:posOffset>
            </wp:positionV>
            <wp:extent cx="1698432" cy="803082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014" w:rsidRPr="00F866A0">
        <w:rPr>
          <w:b/>
          <w:bCs/>
          <w:sz w:val="20"/>
          <w:szCs w:val="20"/>
        </w:rPr>
        <w:t>ZAŁĄCZNIK</w:t>
      </w:r>
      <w:r w:rsidR="00E85014" w:rsidRPr="00F866A0">
        <w:rPr>
          <w:bCs/>
          <w:sz w:val="20"/>
          <w:szCs w:val="20"/>
        </w:rPr>
        <w:t xml:space="preserve"> do Zarządzenia nr</w:t>
      </w:r>
      <w:r w:rsidR="00E85014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E85014">
        <w:rPr>
          <w:rFonts w:eastAsia="Times New Roman" w:cs="Times New Roman"/>
          <w:bCs/>
          <w:sz w:val="20"/>
          <w:szCs w:val="20"/>
          <w:lang w:eastAsia="pl-PL"/>
        </w:rPr>
        <w:t xml:space="preserve">7/2020 </w:t>
      </w:r>
      <w:r w:rsidR="00E85014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E85014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E85014" w:rsidRPr="00F866A0">
        <w:rPr>
          <w:rFonts w:eastAsia="Times New Roman"/>
          <w:sz w:val="20"/>
          <w:szCs w:val="20"/>
          <w:lang w:eastAsia="pl-PL"/>
        </w:rPr>
        <w:t>Z</w:t>
      </w:r>
      <w:r w:rsidR="00E85014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85014" w:rsidRPr="00F866A0">
        <w:rPr>
          <w:rFonts w:eastAsia="Times New Roman"/>
          <w:sz w:val="20"/>
          <w:szCs w:val="20"/>
          <w:lang w:eastAsia="pl-PL"/>
        </w:rPr>
        <w:t>DNIA</w:t>
      </w:r>
      <w:r w:rsidR="00E85014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85014">
        <w:rPr>
          <w:rFonts w:eastAsia="Times New Roman" w:cs="Times New Roman"/>
          <w:sz w:val="20"/>
          <w:szCs w:val="20"/>
          <w:lang w:eastAsia="pl-PL"/>
        </w:rPr>
        <w:t>31 sierpnia 2020 r</w:t>
      </w:r>
      <w:r w:rsidR="00E85014" w:rsidRPr="00F866A0">
        <w:rPr>
          <w:rFonts w:eastAsia="Times New Roman"/>
          <w:sz w:val="20"/>
          <w:szCs w:val="20"/>
          <w:lang w:eastAsia="pl-PL"/>
        </w:rPr>
        <w:t>.</w:t>
      </w:r>
      <w:r w:rsidR="00E85014">
        <w:rPr>
          <w:rFonts w:eastAsia="Times New Roman"/>
          <w:sz w:val="20"/>
          <w:szCs w:val="20"/>
          <w:lang w:eastAsia="pl-PL"/>
        </w:rPr>
        <w:t xml:space="preserve"> </w:t>
      </w:r>
      <w:r w:rsidR="00E85014" w:rsidRPr="00F866A0">
        <w:rPr>
          <w:bCs/>
          <w:sz w:val="20"/>
          <w:szCs w:val="20"/>
        </w:rPr>
        <w:t>w</w:t>
      </w:r>
      <w:r w:rsidR="00E85014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E85014" w:rsidRPr="00F866A0">
        <w:rPr>
          <w:bCs/>
          <w:sz w:val="20"/>
          <w:szCs w:val="20"/>
        </w:rPr>
        <w:t>sprawie:</w:t>
      </w:r>
      <w:r w:rsidR="00E85014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E85014">
        <w:rPr>
          <w:bCs/>
          <w:sz w:val="20"/>
          <w:szCs w:val="20"/>
        </w:rPr>
        <w:t>biblioteki szkolnej</w:t>
      </w:r>
      <w:r w:rsidR="00E85014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E85014" w:rsidRDefault="00E85014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5E3">
        <w:rPr>
          <w:rFonts w:ascii="Times New Roman" w:hAnsi="Times New Roman" w:cs="Times New Roman"/>
          <w:b/>
          <w:bCs/>
          <w:sz w:val="24"/>
          <w:szCs w:val="24"/>
        </w:rPr>
        <w:t>REGULAMIN BIBLIOTEKI</w:t>
      </w:r>
    </w:p>
    <w:p w:rsidR="00D02B5E" w:rsidRPr="00F2004B" w:rsidRDefault="00D02B5E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IM. ARMII KRAJOWEJ OBWODU „GŁUSZEC”- GRÓJEC W GRÓJCU</w:t>
      </w:r>
    </w:p>
    <w:p w:rsidR="00D02B5E" w:rsidRPr="0073356D" w:rsidRDefault="00D02B5E" w:rsidP="00D02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2004B">
        <w:rPr>
          <w:rFonts w:ascii="Times New Roman" w:hAnsi="Times New Roman" w:cs="Times New Roman"/>
          <w:color w:val="000000"/>
          <w:sz w:val="24"/>
          <w:szCs w:val="24"/>
        </w:rPr>
        <w:t xml:space="preserve">Z biblioteki mogą korzystać uczniowie, nauczyciele, pracownicy administracji szkoły </w:t>
      </w:r>
    </w:p>
    <w:p w:rsidR="00D02B5E" w:rsidRPr="00F2004B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4B">
        <w:rPr>
          <w:rFonts w:ascii="Times New Roman" w:hAnsi="Times New Roman" w:cs="Times New Roman"/>
          <w:color w:val="000000"/>
          <w:sz w:val="24"/>
          <w:szCs w:val="24"/>
        </w:rPr>
        <w:t>i rodzice uczniów.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2. Z księgozbioru można korzystać w godzinach otwarcia biblioteki.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3. Warunkiem wypożyczenia książki jest posiadanie przez ucznia identyfikatora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ze zdjęciem lub legitymacji szkolnej.</w:t>
      </w: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4. Po upływie terminu zwrotu czytelnik jest zobowiązany oddać książkę lub 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 xml:space="preserve">prolongować, 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o ile nie jest zarezerwowana.</w:t>
      </w:r>
    </w:p>
    <w:p w:rsidR="00D02B5E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5. Czytelnik może prosić o zarezerwowanie potrzebnej mu książki. Prośbę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 xml:space="preserve">czytelników 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o zarezerwowanie książki uwzględnia się w kolejności zamówień.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6. Czytelnikom, którzy nie oddają książek w terminie, zostaje ograniczona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wypożyczania książek. W stosunku do czytelników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przetrzymujących książki mogą być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zastosowane kary zgodnie z ustaleniami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Rady Pedagogicznej.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7. W przypadku zniszczenia lub zagubienia książki, czytelnik jest zobowiązany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do odkupienia takiej samej lub wpłaca równowartość książki na rynku.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8. Wszystkie wypożyczone książki (inne dokumenty) powinny być zwrócone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przed zakończeniem roku szkolnego w ogłoszonym terminie.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9. Czytelnicy opuszczający szkołę (pracownicy i uczniowie) zobowiązani są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do pobrania zaświadczenia potwierdzającego zwrot materiałów z biblioteki.</w:t>
      </w:r>
    </w:p>
    <w:p w:rsidR="00D02B5E" w:rsidRPr="000845E3" w:rsidRDefault="00D02B5E" w:rsidP="00D02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5E3">
        <w:rPr>
          <w:rFonts w:ascii="Times New Roman" w:hAnsi="Times New Roman" w:cs="Times New Roman"/>
          <w:color w:val="000000"/>
          <w:sz w:val="24"/>
          <w:szCs w:val="24"/>
        </w:rPr>
        <w:t>10. Wszystkie zbiory biblioteczne należy szanować, a zauważone uszkodzenia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5E3">
        <w:rPr>
          <w:rFonts w:ascii="Times New Roman" w:hAnsi="Times New Roman" w:cs="Times New Roman"/>
          <w:color w:val="000000"/>
          <w:sz w:val="24"/>
          <w:szCs w:val="24"/>
        </w:rPr>
        <w:t>zgłaszać bibliotekarzowi.</w:t>
      </w:r>
    </w:p>
    <w:p w:rsidR="00D02B5E" w:rsidRDefault="009C5971" w:rsidP="00D02B5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113030</wp:posOffset>
            </wp:positionV>
            <wp:extent cx="1753870" cy="739140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752" w:rsidRDefault="009C5971"/>
    <w:sectPr w:rsidR="00453752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9F0"/>
    <w:rsid w:val="00161D73"/>
    <w:rsid w:val="004D59F0"/>
    <w:rsid w:val="007948F7"/>
    <w:rsid w:val="00913330"/>
    <w:rsid w:val="009239E7"/>
    <w:rsid w:val="009C5971"/>
    <w:rsid w:val="00C96DDE"/>
    <w:rsid w:val="00CA035E"/>
    <w:rsid w:val="00CC0A01"/>
    <w:rsid w:val="00D02B5E"/>
    <w:rsid w:val="00D8573D"/>
    <w:rsid w:val="00E8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D02B5E"/>
  </w:style>
  <w:style w:type="paragraph" w:customStyle="1" w:styleId="Standard">
    <w:name w:val="Standard"/>
    <w:rsid w:val="00D02B5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dcterms:created xsi:type="dcterms:W3CDTF">2023-03-02T13:06:00Z</dcterms:created>
  <dcterms:modified xsi:type="dcterms:W3CDTF">2023-03-02T13:06:00Z</dcterms:modified>
</cp:coreProperties>
</file>